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89E4" w14:textId="77777777" w:rsidR="002343CB" w:rsidRPr="002343CB" w:rsidRDefault="002343CB" w:rsidP="00003EF8">
      <w:pPr>
        <w:spacing w:before="41"/>
        <w:ind w:left="426" w:right="-188"/>
        <w:jc w:val="center"/>
        <w:rPr>
          <w:rFonts w:asciiTheme="minorHAnsi" w:eastAsia="Calibri" w:hAnsiTheme="minorHAnsi" w:cstheme="minorHAnsi"/>
          <w:sz w:val="36"/>
          <w:szCs w:val="36"/>
        </w:rPr>
      </w:pPr>
    </w:p>
    <w:p w14:paraId="06AA7158" w14:textId="1186B5F7" w:rsidR="00003EF8" w:rsidRPr="002343CB" w:rsidRDefault="00003EF8" w:rsidP="00003EF8">
      <w:pPr>
        <w:spacing w:before="41"/>
        <w:ind w:left="426" w:right="-188"/>
        <w:jc w:val="center"/>
        <w:rPr>
          <w:rFonts w:asciiTheme="minorHAnsi" w:eastAsia="Calibri" w:hAnsiTheme="minorHAnsi" w:cstheme="minorHAnsi"/>
          <w:sz w:val="36"/>
          <w:szCs w:val="36"/>
        </w:rPr>
      </w:pPr>
      <w:r w:rsidRPr="002343CB">
        <w:rPr>
          <w:rFonts w:asciiTheme="minorHAnsi" w:eastAsia="Calibri" w:hAnsiTheme="minorHAnsi" w:cstheme="minorHAnsi"/>
          <w:sz w:val="36"/>
          <w:szCs w:val="36"/>
        </w:rPr>
        <w:t>TEMPLATE FOR OBLIGATORY BILL OF QUANTITIES</w:t>
      </w:r>
    </w:p>
    <w:p w14:paraId="53CADF36" w14:textId="77777777" w:rsidR="00003EF8" w:rsidRPr="002343CB" w:rsidRDefault="00003EF8" w:rsidP="00003EF8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28E1F4D5" w14:textId="7781D370" w:rsidR="00003EF8" w:rsidRPr="002343CB" w:rsidRDefault="00003EF8" w:rsidP="00003EF8">
      <w:pPr>
        <w:spacing w:before="64"/>
        <w:ind w:left="472"/>
        <w:rPr>
          <w:rFonts w:asciiTheme="minorHAnsi" w:eastAsia="Calibri" w:hAnsiTheme="minorHAnsi" w:cstheme="minorHAnsi"/>
          <w:sz w:val="28"/>
          <w:szCs w:val="28"/>
        </w:rPr>
      </w:pPr>
      <w:r w:rsidRPr="002343CB">
        <w:rPr>
          <w:rFonts w:asciiTheme="minorHAnsi" w:eastAsia="Arial Unicode MS" w:hAnsiTheme="minorHAnsi" w:cstheme="minorHAnsi"/>
          <w:w w:val="99"/>
          <w:sz w:val="28"/>
          <w:szCs w:val="28"/>
        </w:rPr>
        <w:t>T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his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B</w:t>
      </w:r>
      <w:r w:rsidR="00411A41" w:rsidRPr="002343CB">
        <w:rPr>
          <w:rFonts w:asciiTheme="minorHAnsi" w:eastAsia="Calibri" w:hAnsiTheme="minorHAnsi" w:cstheme="minorHAnsi"/>
          <w:w w:val="99"/>
          <w:sz w:val="28"/>
          <w:szCs w:val="28"/>
        </w:rPr>
        <w:t>O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Q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must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be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supplemented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by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further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details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concerning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all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proposed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internal</w:t>
      </w:r>
      <w:r w:rsidRPr="002343C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2343CB">
        <w:rPr>
          <w:rFonts w:asciiTheme="minorHAnsi" w:eastAsia="Calibri" w:hAnsiTheme="minorHAnsi" w:cstheme="minorHAnsi"/>
          <w:w w:val="99"/>
          <w:sz w:val="28"/>
          <w:szCs w:val="28"/>
        </w:rPr>
        <w:t>works</w:t>
      </w:r>
    </w:p>
    <w:p w14:paraId="7F7A5D87" w14:textId="77777777" w:rsidR="00003EF8" w:rsidRPr="002343CB" w:rsidRDefault="00003EF8" w:rsidP="00003EF8">
      <w:pPr>
        <w:spacing w:before="9" w:line="240" w:lineRule="exact"/>
        <w:rPr>
          <w:rFonts w:asciiTheme="minorHAnsi" w:hAnsiTheme="minorHAnsi" w:cstheme="minorHAnsi"/>
          <w:sz w:val="24"/>
          <w:szCs w:val="24"/>
        </w:rPr>
      </w:pPr>
    </w:p>
    <w:p w14:paraId="327EFB0D" w14:textId="77777777" w:rsidR="00003EF8" w:rsidRPr="002343CB" w:rsidRDefault="00003EF8" w:rsidP="00003EF8">
      <w:pPr>
        <w:spacing w:before="4" w:line="240" w:lineRule="exact"/>
        <w:rPr>
          <w:rFonts w:asciiTheme="minorHAnsi" w:hAnsiTheme="minorHAnsi" w:cstheme="minorHAnsi"/>
          <w:sz w:val="24"/>
          <w:szCs w:val="24"/>
        </w:rPr>
      </w:pPr>
    </w:p>
    <w:p w14:paraId="4C71E9CE" w14:textId="4D61A758" w:rsidR="00003EF8" w:rsidRDefault="00003EF8" w:rsidP="00003EF8">
      <w:pPr>
        <w:spacing w:before="7"/>
        <w:ind w:left="832"/>
        <w:rPr>
          <w:rFonts w:asciiTheme="minorHAnsi" w:eastAsia="Calibri" w:hAnsiTheme="minorHAnsi" w:cstheme="minorHAnsi"/>
          <w:sz w:val="24"/>
          <w:szCs w:val="24"/>
        </w:rPr>
      </w:pPr>
      <w:r w:rsidRPr="002343CB">
        <w:rPr>
          <w:rFonts w:asciiTheme="minorHAnsi" w:eastAsia="Calibri" w:hAnsiTheme="minorHAnsi" w:cstheme="minorHAnsi"/>
          <w:sz w:val="24"/>
          <w:szCs w:val="24"/>
        </w:rPr>
        <w:t>Notes:</w:t>
      </w:r>
    </w:p>
    <w:p w14:paraId="365DCB10" w14:textId="77777777" w:rsidR="002343CB" w:rsidRPr="002343CB" w:rsidRDefault="002343CB" w:rsidP="00003EF8">
      <w:pPr>
        <w:spacing w:before="7"/>
        <w:ind w:left="832"/>
        <w:rPr>
          <w:rFonts w:asciiTheme="minorHAnsi" w:eastAsia="Calibri" w:hAnsiTheme="minorHAnsi" w:cstheme="minorHAnsi"/>
          <w:sz w:val="24"/>
          <w:szCs w:val="24"/>
        </w:rPr>
      </w:pPr>
    </w:p>
    <w:p w14:paraId="492353A2" w14:textId="7316418F" w:rsidR="00003EF8" w:rsidRPr="002343CB" w:rsidRDefault="00003EF8" w:rsidP="00003EF8">
      <w:pPr>
        <w:ind w:left="832" w:right="323" w:hanging="482"/>
        <w:rPr>
          <w:rFonts w:asciiTheme="minorHAnsi" w:eastAsia="Calibri" w:hAnsiTheme="minorHAnsi" w:cstheme="minorHAnsi"/>
          <w:sz w:val="24"/>
          <w:szCs w:val="24"/>
        </w:rPr>
      </w:pPr>
      <w:r w:rsidRPr="002343CB">
        <w:rPr>
          <w:rFonts w:asciiTheme="minorHAnsi" w:eastAsia="Calibri" w:hAnsiTheme="minorHAnsi" w:cstheme="minorHAnsi"/>
          <w:sz w:val="24"/>
          <w:szCs w:val="24"/>
        </w:rPr>
        <w:t>i.       This B</w:t>
      </w:r>
      <w:r w:rsidR="00115061" w:rsidRPr="002343CB">
        <w:rPr>
          <w:rFonts w:asciiTheme="minorHAnsi" w:eastAsia="Calibri" w:hAnsiTheme="minorHAnsi" w:cstheme="minorHAnsi"/>
          <w:sz w:val="24"/>
          <w:szCs w:val="24"/>
        </w:rPr>
        <w:t>O</w:t>
      </w:r>
      <w:r w:rsidRPr="002343CB">
        <w:rPr>
          <w:rFonts w:asciiTheme="minorHAnsi" w:eastAsia="Calibri" w:hAnsiTheme="minorHAnsi" w:cstheme="minorHAnsi"/>
          <w:sz w:val="24"/>
          <w:szCs w:val="24"/>
        </w:rPr>
        <w:t xml:space="preserve">Q template is intended for renovation of residential premises. </w:t>
      </w:r>
    </w:p>
    <w:p w14:paraId="009D6C07" w14:textId="71793065" w:rsidR="00411A41" w:rsidRPr="002343CB" w:rsidRDefault="00003EF8" w:rsidP="00003EF8">
      <w:pPr>
        <w:ind w:left="290"/>
        <w:rPr>
          <w:rFonts w:asciiTheme="minorHAnsi" w:eastAsia="Calibri" w:hAnsiTheme="minorHAnsi" w:cstheme="minorHAnsi"/>
          <w:sz w:val="24"/>
          <w:szCs w:val="24"/>
        </w:rPr>
      </w:pPr>
      <w:r w:rsidRPr="002343CB">
        <w:rPr>
          <w:rFonts w:asciiTheme="minorHAnsi" w:eastAsia="Calibri" w:hAnsiTheme="minorHAnsi" w:cstheme="minorHAnsi"/>
          <w:sz w:val="24"/>
          <w:szCs w:val="24"/>
        </w:rPr>
        <w:t>ii.       Guidelines should be read carefully before compiling the B</w:t>
      </w:r>
      <w:r w:rsidR="00411A41" w:rsidRPr="002343CB">
        <w:rPr>
          <w:rFonts w:asciiTheme="minorHAnsi" w:eastAsia="Calibri" w:hAnsiTheme="minorHAnsi" w:cstheme="minorHAnsi"/>
          <w:sz w:val="24"/>
          <w:szCs w:val="24"/>
        </w:rPr>
        <w:t>O</w:t>
      </w:r>
      <w:r w:rsidRPr="002343CB">
        <w:rPr>
          <w:rFonts w:asciiTheme="minorHAnsi" w:eastAsia="Calibri" w:hAnsiTheme="minorHAnsi" w:cstheme="minorHAnsi"/>
          <w:sz w:val="24"/>
          <w:szCs w:val="24"/>
        </w:rPr>
        <w:t xml:space="preserve">Q and submitting the </w:t>
      </w:r>
      <w:r w:rsidR="00411A41" w:rsidRPr="002343CB">
        <w:rPr>
          <w:rFonts w:asciiTheme="minorHAnsi" w:eastAsia="Calibri" w:hAnsiTheme="minorHAnsi" w:cstheme="minorHAnsi"/>
          <w:sz w:val="24"/>
          <w:szCs w:val="24"/>
        </w:rPr>
        <w:t xml:space="preserve">   </w:t>
      </w:r>
    </w:p>
    <w:p w14:paraId="6B4C58D9" w14:textId="59679C8E" w:rsidR="00003EF8" w:rsidRPr="002343CB" w:rsidRDefault="00411A41" w:rsidP="00003EF8">
      <w:pPr>
        <w:ind w:left="290"/>
        <w:rPr>
          <w:rFonts w:asciiTheme="minorHAnsi" w:eastAsia="Calibri" w:hAnsiTheme="minorHAnsi" w:cstheme="minorHAnsi"/>
          <w:sz w:val="24"/>
          <w:szCs w:val="24"/>
        </w:rPr>
      </w:pPr>
      <w:r w:rsidRPr="002343CB">
        <w:rPr>
          <w:rFonts w:asciiTheme="minorHAnsi" w:eastAsia="Calibri" w:hAnsiTheme="minorHAnsi" w:cstheme="minorHAnsi"/>
          <w:sz w:val="24"/>
          <w:szCs w:val="24"/>
        </w:rPr>
        <w:t xml:space="preserve">           </w:t>
      </w:r>
      <w:r w:rsidR="0066518F">
        <w:rPr>
          <w:rFonts w:asciiTheme="minorHAnsi" w:eastAsia="Calibri" w:hAnsiTheme="minorHAnsi" w:cstheme="minorHAnsi"/>
          <w:sz w:val="24"/>
          <w:szCs w:val="24"/>
        </w:rPr>
        <w:t>application form</w:t>
      </w:r>
      <w:r w:rsidR="00003EF8" w:rsidRPr="002343C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3A4B4A7" w14:textId="227251C1" w:rsidR="00411A41" w:rsidRPr="002343CB" w:rsidRDefault="00003EF8" w:rsidP="00003EF8">
      <w:pPr>
        <w:ind w:left="232"/>
        <w:rPr>
          <w:rFonts w:asciiTheme="minorHAnsi" w:eastAsia="Calibri" w:hAnsiTheme="minorHAnsi" w:cstheme="minorHAnsi"/>
          <w:sz w:val="24"/>
          <w:szCs w:val="24"/>
        </w:rPr>
      </w:pPr>
      <w:r w:rsidRPr="002343CB">
        <w:rPr>
          <w:rFonts w:asciiTheme="minorHAnsi" w:eastAsia="Calibri" w:hAnsiTheme="minorHAnsi" w:cstheme="minorHAnsi"/>
          <w:sz w:val="24"/>
          <w:szCs w:val="24"/>
        </w:rPr>
        <w:t>iii.       Where applicable, it is important to cross refer the B</w:t>
      </w:r>
      <w:r w:rsidR="00411A41" w:rsidRPr="002343CB">
        <w:rPr>
          <w:rFonts w:asciiTheme="minorHAnsi" w:eastAsia="Calibri" w:hAnsiTheme="minorHAnsi" w:cstheme="minorHAnsi"/>
          <w:sz w:val="24"/>
          <w:szCs w:val="24"/>
        </w:rPr>
        <w:t>O</w:t>
      </w:r>
      <w:r w:rsidRPr="002343CB">
        <w:rPr>
          <w:rFonts w:asciiTheme="minorHAnsi" w:eastAsia="Calibri" w:hAnsiTheme="minorHAnsi" w:cstheme="minorHAnsi"/>
          <w:sz w:val="24"/>
          <w:szCs w:val="24"/>
        </w:rPr>
        <w:t xml:space="preserve">Q with the relevant </w:t>
      </w:r>
      <w:r w:rsidR="00411A41" w:rsidRPr="002343CB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6AF9655B" w14:textId="591BF7AE" w:rsidR="00003EF8" w:rsidRPr="002343CB" w:rsidRDefault="00411A41" w:rsidP="00003EF8">
      <w:pPr>
        <w:ind w:left="232"/>
        <w:rPr>
          <w:rFonts w:asciiTheme="minorHAnsi" w:eastAsia="Calibri" w:hAnsiTheme="minorHAnsi" w:cstheme="minorHAnsi"/>
          <w:sz w:val="24"/>
          <w:szCs w:val="24"/>
        </w:rPr>
      </w:pPr>
      <w:r w:rsidRPr="002343CB">
        <w:rPr>
          <w:rFonts w:asciiTheme="minorHAnsi" w:eastAsia="Calibri" w:hAnsiTheme="minorHAnsi" w:cstheme="minorHAnsi"/>
          <w:sz w:val="24"/>
          <w:szCs w:val="24"/>
        </w:rPr>
        <w:t xml:space="preserve">           </w:t>
      </w:r>
      <w:r w:rsidR="00003EF8" w:rsidRPr="002343CB">
        <w:rPr>
          <w:rFonts w:asciiTheme="minorHAnsi" w:eastAsia="Calibri" w:hAnsiTheme="minorHAnsi" w:cstheme="minorHAnsi"/>
          <w:sz w:val="24"/>
          <w:szCs w:val="24"/>
        </w:rPr>
        <w:t>drawings and additional documentation.</w:t>
      </w:r>
    </w:p>
    <w:p w14:paraId="62BE8540" w14:textId="77777777" w:rsidR="00003EF8" w:rsidRPr="002343CB" w:rsidRDefault="00003EF8" w:rsidP="00003EF8">
      <w:pPr>
        <w:ind w:left="232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GridTable1Light-Accent5"/>
        <w:tblW w:w="9643" w:type="dxa"/>
        <w:tblLayout w:type="fixed"/>
        <w:tblLook w:val="0000" w:firstRow="0" w:lastRow="0" w:firstColumn="0" w:lastColumn="0" w:noHBand="0" w:noVBand="0"/>
      </w:tblPr>
      <w:tblGrid>
        <w:gridCol w:w="704"/>
        <w:gridCol w:w="5070"/>
        <w:gridCol w:w="1061"/>
        <w:gridCol w:w="710"/>
        <w:gridCol w:w="993"/>
        <w:gridCol w:w="1105"/>
      </w:tblGrid>
      <w:tr w:rsidR="00003EF8" w:rsidRPr="002343CB" w14:paraId="053C9B55" w14:textId="77777777" w:rsidTr="002343CB">
        <w:tc>
          <w:tcPr>
            <w:tcW w:w="704" w:type="dxa"/>
          </w:tcPr>
          <w:p w14:paraId="3DE3765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Item no.</w:t>
            </w:r>
          </w:p>
        </w:tc>
        <w:tc>
          <w:tcPr>
            <w:tcW w:w="5070" w:type="dxa"/>
          </w:tcPr>
          <w:p w14:paraId="5A3F072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1061" w:type="dxa"/>
          </w:tcPr>
          <w:p w14:paraId="3F030597" w14:textId="77777777" w:rsidR="00003EF8" w:rsidRPr="0066518F" w:rsidRDefault="00003EF8" w:rsidP="00790AB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66518F">
              <w:rPr>
                <w:rFonts w:asciiTheme="minorHAnsi" w:hAnsiTheme="minorHAnsi" w:cstheme="minorHAnsi"/>
                <w:sz w:val="22"/>
                <w:szCs w:val="22"/>
              </w:rPr>
              <w:t>Quantity</w:t>
            </w:r>
          </w:p>
        </w:tc>
        <w:tc>
          <w:tcPr>
            <w:tcW w:w="710" w:type="dxa"/>
          </w:tcPr>
          <w:p w14:paraId="71FA4D3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993" w:type="dxa"/>
          </w:tcPr>
          <w:p w14:paraId="2A703AC0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Rate</w:t>
            </w:r>
          </w:p>
          <w:p w14:paraId="2E8AAB9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inc. VAT</w:t>
            </w:r>
          </w:p>
        </w:tc>
        <w:tc>
          <w:tcPr>
            <w:tcW w:w="1105" w:type="dxa"/>
          </w:tcPr>
          <w:p w14:paraId="18E5C9E0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Total</w:t>
            </w:r>
          </w:p>
          <w:p w14:paraId="427E602E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 xml:space="preserve"> inc. VAT</w:t>
            </w:r>
          </w:p>
        </w:tc>
      </w:tr>
      <w:tr w:rsidR="00003EF8" w:rsidRPr="002343CB" w14:paraId="3550954E" w14:textId="77777777" w:rsidTr="002343CB">
        <w:tc>
          <w:tcPr>
            <w:tcW w:w="704" w:type="dxa"/>
          </w:tcPr>
          <w:p w14:paraId="011FBE76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5070" w:type="dxa"/>
          </w:tcPr>
          <w:p w14:paraId="3062AF5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9DA5948" w14:textId="09C6F2F1" w:rsidR="006356DE" w:rsidRPr="002343CB" w:rsidRDefault="006356DE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08A003A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DB85968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44AD8C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666B16A5" w14:textId="20F9BDB5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26F66DFB" w14:textId="77777777" w:rsidTr="002343CB">
        <w:tc>
          <w:tcPr>
            <w:tcW w:w="704" w:type="dxa"/>
          </w:tcPr>
          <w:p w14:paraId="6F7C913F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70" w:type="dxa"/>
          </w:tcPr>
          <w:p w14:paraId="18DD1BC5" w14:textId="7D0B1084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 xml:space="preserve">Hire of cherry picker/hiab truck </w:t>
            </w:r>
          </w:p>
        </w:tc>
        <w:tc>
          <w:tcPr>
            <w:tcW w:w="1061" w:type="dxa"/>
          </w:tcPr>
          <w:p w14:paraId="757F0E0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264A555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CB813EB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0CE0CBC8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2CD08A2A" w14:textId="77777777" w:rsidTr="002343CB">
        <w:tc>
          <w:tcPr>
            <w:tcW w:w="704" w:type="dxa"/>
          </w:tcPr>
          <w:p w14:paraId="56E6041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70" w:type="dxa"/>
          </w:tcPr>
          <w:p w14:paraId="51387C6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Skips for carting away and disposal to an authorised disposal site.</w:t>
            </w:r>
          </w:p>
        </w:tc>
        <w:tc>
          <w:tcPr>
            <w:tcW w:w="1061" w:type="dxa"/>
          </w:tcPr>
          <w:p w14:paraId="7F09CAF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5BC6B7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8740A0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36B0844F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13467DCC" w14:textId="77777777" w:rsidTr="002343CB">
        <w:tc>
          <w:tcPr>
            <w:tcW w:w="704" w:type="dxa"/>
          </w:tcPr>
          <w:p w14:paraId="5751415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70" w:type="dxa"/>
          </w:tcPr>
          <w:p w14:paraId="634405B6" w14:textId="38E5701A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Removal of Existing roof screed, tiles on roof or other roofing material, carting away and disposal to an authorised site for the installation of insulation.</w:t>
            </w:r>
          </w:p>
        </w:tc>
        <w:tc>
          <w:tcPr>
            <w:tcW w:w="1061" w:type="dxa"/>
          </w:tcPr>
          <w:p w14:paraId="439BFAE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1F6077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689A1B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490D035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004E04F6" w14:textId="77777777" w:rsidTr="002343CB">
        <w:tc>
          <w:tcPr>
            <w:tcW w:w="704" w:type="dxa"/>
          </w:tcPr>
          <w:p w14:paraId="1254B66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70" w:type="dxa"/>
          </w:tcPr>
          <w:p w14:paraId="56E574B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Removal of flaking paint, flaking rendering, metal inserts, pipes, and other services on facades for the application of insulation, carting away and disposal to an authorised disposal site.</w:t>
            </w:r>
          </w:p>
        </w:tc>
        <w:tc>
          <w:tcPr>
            <w:tcW w:w="1061" w:type="dxa"/>
          </w:tcPr>
          <w:p w14:paraId="3BBB634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EDC699F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8CCAF8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2F76EC2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4C1A523A" w14:textId="77777777" w:rsidTr="002343CB">
        <w:tc>
          <w:tcPr>
            <w:tcW w:w="704" w:type="dxa"/>
          </w:tcPr>
          <w:p w14:paraId="4C2109B6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70" w:type="dxa"/>
          </w:tcPr>
          <w:p w14:paraId="2A7E7BBD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Raking out and pointing of joints.</w:t>
            </w:r>
          </w:p>
        </w:tc>
        <w:tc>
          <w:tcPr>
            <w:tcW w:w="1061" w:type="dxa"/>
          </w:tcPr>
          <w:p w14:paraId="515DC3BF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52B582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AE2450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157F34D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645C244A" w14:textId="77777777" w:rsidTr="002343CB">
        <w:tc>
          <w:tcPr>
            <w:tcW w:w="704" w:type="dxa"/>
          </w:tcPr>
          <w:p w14:paraId="28D1512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70" w:type="dxa"/>
          </w:tcPr>
          <w:p w14:paraId="012386C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Removal of Existing heating, ventilation and air-conditioning systems, hot water systems, lighting systems and carting away and disposal to an authorised disposal site.</w:t>
            </w:r>
          </w:p>
        </w:tc>
        <w:tc>
          <w:tcPr>
            <w:tcW w:w="1061" w:type="dxa"/>
          </w:tcPr>
          <w:p w14:paraId="4AF68E48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FBD420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A9A5AEF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1E9F67C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65CF2932" w14:textId="77777777" w:rsidTr="002343CB">
        <w:tc>
          <w:tcPr>
            <w:tcW w:w="704" w:type="dxa"/>
          </w:tcPr>
          <w:p w14:paraId="3DE9082B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70" w:type="dxa"/>
          </w:tcPr>
          <w:p w14:paraId="2FEB38EE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Removal of single-glazed apertures, carting away and disposal to an authorised disposal site.</w:t>
            </w:r>
          </w:p>
        </w:tc>
        <w:tc>
          <w:tcPr>
            <w:tcW w:w="1061" w:type="dxa"/>
          </w:tcPr>
          <w:p w14:paraId="6DF3DE1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F9C448B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8FE4BDB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7EB0F5B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15B6F168" w14:textId="77777777" w:rsidTr="002343CB">
        <w:tc>
          <w:tcPr>
            <w:tcW w:w="704" w:type="dxa"/>
          </w:tcPr>
          <w:p w14:paraId="576C5A86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70" w:type="dxa"/>
          </w:tcPr>
          <w:p w14:paraId="72D9AE1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Removal of internal tiles over exposed floors and floors to unconditioned space, loading and carting.</w:t>
            </w:r>
          </w:p>
        </w:tc>
        <w:tc>
          <w:tcPr>
            <w:tcW w:w="1061" w:type="dxa"/>
          </w:tcPr>
          <w:p w14:paraId="23F8289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239A49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86BDAC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5CB48DF6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5E92CB43" w14:textId="77777777" w:rsidTr="002343CB">
        <w:tc>
          <w:tcPr>
            <w:tcW w:w="704" w:type="dxa"/>
          </w:tcPr>
          <w:p w14:paraId="2657F0D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70" w:type="dxa"/>
          </w:tcPr>
          <w:p w14:paraId="16BFE5BE" w14:textId="416FB6F9" w:rsidR="00003EF8" w:rsidRPr="002343CB" w:rsidRDefault="008758B9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Shading, including louvers</w:t>
            </w:r>
          </w:p>
        </w:tc>
        <w:tc>
          <w:tcPr>
            <w:tcW w:w="1061" w:type="dxa"/>
          </w:tcPr>
          <w:p w14:paraId="5ADD57E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88132DE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F89709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26B0900B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29F4C9BF" w14:textId="77777777" w:rsidTr="002343CB">
        <w:tc>
          <w:tcPr>
            <w:tcW w:w="704" w:type="dxa"/>
          </w:tcPr>
          <w:p w14:paraId="408CBE4E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70" w:type="dxa"/>
          </w:tcPr>
          <w:p w14:paraId="726D7E90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 xml:space="preserve">Application of insulation in the form of boards, foam or other form on walls and rendering over </w:t>
            </w:r>
            <w:r w:rsidRPr="002343CB">
              <w:rPr>
                <w:rFonts w:asciiTheme="minorHAnsi" w:hAnsiTheme="minorHAnsi" w:cstheme="minorHAnsi"/>
              </w:rPr>
              <w:lastRenderedPageBreak/>
              <w:t>including external paint.</w:t>
            </w:r>
          </w:p>
        </w:tc>
        <w:tc>
          <w:tcPr>
            <w:tcW w:w="1061" w:type="dxa"/>
          </w:tcPr>
          <w:p w14:paraId="6D9D5E6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93BC4F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50074C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4D8CB47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5F211E7B" w14:textId="77777777" w:rsidTr="002343CB">
        <w:tc>
          <w:tcPr>
            <w:tcW w:w="704" w:type="dxa"/>
          </w:tcPr>
          <w:p w14:paraId="2EEC6FE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70" w:type="dxa"/>
          </w:tcPr>
          <w:p w14:paraId="3F8E417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insulation on roof including laying of new screed and waterproofing system.</w:t>
            </w:r>
          </w:p>
        </w:tc>
        <w:tc>
          <w:tcPr>
            <w:tcW w:w="1061" w:type="dxa"/>
          </w:tcPr>
          <w:p w14:paraId="4F71794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F472C0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870029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7C1F7D9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39E6ABB4" w14:textId="77777777" w:rsidTr="002343CB">
        <w:tc>
          <w:tcPr>
            <w:tcW w:w="704" w:type="dxa"/>
          </w:tcPr>
          <w:p w14:paraId="149B49CD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70" w:type="dxa"/>
          </w:tcPr>
          <w:p w14:paraId="246AED4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insulation on floors exposed to exterior or unconditioned space and installation of new flooring (maximum rate for new flooring excluding insulation: 30euro/sqm including supply and laying).</w:t>
            </w:r>
          </w:p>
        </w:tc>
        <w:tc>
          <w:tcPr>
            <w:tcW w:w="1061" w:type="dxa"/>
          </w:tcPr>
          <w:p w14:paraId="351D924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A81DE06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32F6E68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7DAB9100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552AAC5D" w14:textId="77777777" w:rsidTr="002343CB">
        <w:tc>
          <w:tcPr>
            <w:tcW w:w="704" w:type="dxa"/>
          </w:tcPr>
          <w:p w14:paraId="6155F83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070" w:type="dxa"/>
          </w:tcPr>
          <w:p w14:paraId="3A2088C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new double-glazed apertures or insulated opaque apertures to exterior</w:t>
            </w:r>
          </w:p>
        </w:tc>
        <w:tc>
          <w:tcPr>
            <w:tcW w:w="1061" w:type="dxa"/>
          </w:tcPr>
          <w:p w14:paraId="0D2B637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54931EF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B181B6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56DF722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15E1A026" w14:textId="77777777" w:rsidTr="002343CB">
        <w:tc>
          <w:tcPr>
            <w:tcW w:w="704" w:type="dxa"/>
          </w:tcPr>
          <w:p w14:paraId="61234B18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5070" w:type="dxa"/>
          </w:tcPr>
          <w:p w14:paraId="2204B35C" w14:textId="4FE113B9" w:rsidR="00003EF8" w:rsidRPr="002343CB" w:rsidRDefault="002343CB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Draughts ripping</w:t>
            </w:r>
            <w:r w:rsidR="00003EF8" w:rsidRPr="002343CB">
              <w:rPr>
                <w:rFonts w:asciiTheme="minorHAnsi" w:hAnsiTheme="minorHAnsi" w:cstheme="minorHAnsi"/>
              </w:rPr>
              <w:t xml:space="preserve"> of existing apertures.</w:t>
            </w:r>
          </w:p>
        </w:tc>
        <w:tc>
          <w:tcPr>
            <w:tcW w:w="1061" w:type="dxa"/>
          </w:tcPr>
          <w:p w14:paraId="2961898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DE57688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700F04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4A0DFE4D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2DF42864" w14:textId="77777777" w:rsidTr="002343CB">
        <w:tc>
          <w:tcPr>
            <w:tcW w:w="704" w:type="dxa"/>
          </w:tcPr>
          <w:p w14:paraId="0BC992E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070" w:type="dxa"/>
          </w:tcPr>
          <w:p w14:paraId="4F16154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Improvement of air-tightness of building including pointing and plastering of joints and around perimeter of apertures.</w:t>
            </w:r>
          </w:p>
        </w:tc>
        <w:tc>
          <w:tcPr>
            <w:tcW w:w="1061" w:type="dxa"/>
          </w:tcPr>
          <w:p w14:paraId="1D3BA28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3D61AE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7D333A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1C70C9A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3652F4F9" w14:textId="77777777" w:rsidTr="002343CB">
        <w:tc>
          <w:tcPr>
            <w:tcW w:w="704" w:type="dxa"/>
          </w:tcPr>
          <w:p w14:paraId="0ABE445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70" w:type="dxa"/>
          </w:tcPr>
          <w:p w14:paraId="404FB5E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energy efficient lighting systems</w:t>
            </w:r>
          </w:p>
        </w:tc>
        <w:tc>
          <w:tcPr>
            <w:tcW w:w="1061" w:type="dxa"/>
          </w:tcPr>
          <w:p w14:paraId="4D02875B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50F947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1C03E7F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772A8C3D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6921FBE1" w14:textId="77777777" w:rsidTr="002343CB">
        <w:tc>
          <w:tcPr>
            <w:tcW w:w="704" w:type="dxa"/>
          </w:tcPr>
          <w:p w14:paraId="278CD53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5070" w:type="dxa"/>
          </w:tcPr>
          <w:p w14:paraId="60DB7F6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solar water Heaters including plumping system for connection of solar water heating only.</w:t>
            </w:r>
          </w:p>
        </w:tc>
        <w:tc>
          <w:tcPr>
            <w:tcW w:w="1061" w:type="dxa"/>
          </w:tcPr>
          <w:p w14:paraId="5FB2B07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52975BD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296B4B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6A9ECCC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0984293D" w14:textId="77777777" w:rsidTr="002343CB">
        <w:tc>
          <w:tcPr>
            <w:tcW w:w="704" w:type="dxa"/>
          </w:tcPr>
          <w:p w14:paraId="57C8C99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5070" w:type="dxa"/>
          </w:tcPr>
          <w:p w14:paraId="4CE9AFEB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heat-pump water heater including plumbing system for connection of water heating system only.</w:t>
            </w:r>
          </w:p>
        </w:tc>
        <w:tc>
          <w:tcPr>
            <w:tcW w:w="1061" w:type="dxa"/>
          </w:tcPr>
          <w:p w14:paraId="3C0EA7F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94E36D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89A07CE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782A4AC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296F331F" w14:textId="77777777" w:rsidTr="002343CB">
        <w:tc>
          <w:tcPr>
            <w:tcW w:w="704" w:type="dxa"/>
          </w:tcPr>
          <w:p w14:paraId="2E2EB46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5070" w:type="dxa"/>
          </w:tcPr>
          <w:p w14:paraId="50CB591D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biomass water heater, biomass boiler or combined biomass boiler/water heater.</w:t>
            </w:r>
          </w:p>
        </w:tc>
        <w:tc>
          <w:tcPr>
            <w:tcW w:w="1061" w:type="dxa"/>
          </w:tcPr>
          <w:p w14:paraId="24267FE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404CC7A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7255A2E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6F018C4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01E3E729" w14:textId="77777777" w:rsidTr="002343CB">
        <w:tc>
          <w:tcPr>
            <w:tcW w:w="704" w:type="dxa"/>
          </w:tcPr>
          <w:p w14:paraId="2A08F01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70" w:type="dxa"/>
          </w:tcPr>
          <w:p w14:paraId="33EECB2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photovoltaic systems.</w:t>
            </w:r>
          </w:p>
        </w:tc>
        <w:tc>
          <w:tcPr>
            <w:tcW w:w="1061" w:type="dxa"/>
          </w:tcPr>
          <w:p w14:paraId="6AF3ED6E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2AE88E7F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6AF699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02729C5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664AAE2E" w14:textId="77777777" w:rsidTr="002343CB">
        <w:tc>
          <w:tcPr>
            <w:tcW w:w="704" w:type="dxa"/>
          </w:tcPr>
          <w:p w14:paraId="1F27BC8E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70" w:type="dxa"/>
          </w:tcPr>
          <w:p w14:paraId="527967F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inverter driven or Variable refrigerant volume (VRV) heat-pump heating and cooling systems.</w:t>
            </w:r>
          </w:p>
        </w:tc>
        <w:tc>
          <w:tcPr>
            <w:tcW w:w="1061" w:type="dxa"/>
          </w:tcPr>
          <w:p w14:paraId="1695BBB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94ECDD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F3BAF10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1FB7B94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2C7399BB" w14:textId="77777777" w:rsidTr="002343CB">
        <w:tc>
          <w:tcPr>
            <w:tcW w:w="704" w:type="dxa"/>
          </w:tcPr>
          <w:p w14:paraId="5A09040F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070" w:type="dxa"/>
          </w:tcPr>
          <w:p w14:paraId="26ED9C20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other renewable energy sources</w:t>
            </w:r>
          </w:p>
        </w:tc>
        <w:tc>
          <w:tcPr>
            <w:tcW w:w="1061" w:type="dxa"/>
          </w:tcPr>
          <w:p w14:paraId="048B47F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E540453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836D63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5AC4015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7A6B030D" w14:textId="77777777" w:rsidTr="002343CB">
        <w:tc>
          <w:tcPr>
            <w:tcW w:w="704" w:type="dxa"/>
          </w:tcPr>
          <w:p w14:paraId="69DD66D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70" w:type="dxa"/>
          </w:tcPr>
          <w:p w14:paraId="6DBEF9A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Installation of heat-recovery ventilation systems</w:t>
            </w:r>
          </w:p>
        </w:tc>
        <w:tc>
          <w:tcPr>
            <w:tcW w:w="1061" w:type="dxa"/>
          </w:tcPr>
          <w:p w14:paraId="527C7AAC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C7AEDD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302B39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79B0459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60E88991" w14:textId="77777777" w:rsidTr="002343CB">
        <w:tc>
          <w:tcPr>
            <w:tcW w:w="704" w:type="dxa"/>
          </w:tcPr>
          <w:p w14:paraId="76610F5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5070" w:type="dxa"/>
          </w:tcPr>
          <w:p w14:paraId="0495918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Connection of second-class water system.</w:t>
            </w:r>
          </w:p>
        </w:tc>
        <w:tc>
          <w:tcPr>
            <w:tcW w:w="1061" w:type="dxa"/>
          </w:tcPr>
          <w:p w14:paraId="78FCF90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BEA6D98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B7B1100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0B47E9FF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1225E17A" w14:textId="77777777" w:rsidTr="002343CB">
        <w:tc>
          <w:tcPr>
            <w:tcW w:w="704" w:type="dxa"/>
          </w:tcPr>
          <w:p w14:paraId="53F266C7" w14:textId="7D100EFB" w:rsidR="00003EF8" w:rsidRPr="002343CB" w:rsidRDefault="006356DE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70" w:type="dxa"/>
          </w:tcPr>
          <w:p w14:paraId="155DB7BD" w14:textId="23E4C8C8" w:rsidR="00003EF8" w:rsidRPr="002343CB" w:rsidRDefault="006356DE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 xml:space="preserve">Professional fees excluding </w:t>
            </w:r>
            <w:r w:rsidR="002343CB" w:rsidRPr="002343CB">
              <w:rPr>
                <w:rFonts w:asciiTheme="minorHAnsi" w:hAnsiTheme="minorHAnsi" w:cstheme="minorHAnsi"/>
              </w:rPr>
              <w:t>€</w:t>
            </w:r>
            <w:r w:rsidRPr="002343CB">
              <w:rPr>
                <w:rFonts w:asciiTheme="minorHAnsi" w:hAnsiTheme="minorHAnsi" w:cstheme="minorHAnsi"/>
              </w:rPr>
              <w:t>875 initial fee disbursed in phase 2 of application process.</w:t>
            </w:r>
          </w:p>
        </w:tc>
        <w:tc>
          <w:tcPr>
            <w:tcW w:w="1061" w:type="dxa"/>
          </w:tcPr>
          <w:p w14:paraId="475E8029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F678F12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2E867C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78E206A5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03EF8" w:rsidRPr="002343CB" w14:paraId="66E8E576" w14:textId="77777777" w:rsidTr="002343CB">
        <w:tc>
          <w:tcPr>
            <w:tcW w:w="704" w:type="dxa"/>
          </w:tcPr>
          <w:p w14:paraId="5247D0C6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5070" w:type="dxa"/>
          </w:tcPr>
          <w:p w14:paraId="28211266" w14:textId="7D2D9CFF" w:rsidR="00003EF8" w:rsidRPr="002343CB" w:rsidRDefault="00411A41" w:rsidP="00790AB8">
            <w:pPr>
              <w:pStyle w:val="TableContents"/>
              <w:rPr>
                <w:rFonts w:asciiTheme="minorHAnsi" w:hAnsiTheme="minorHAnsi" w:cstheme="minorHAnsi"/>
              </w:rPr>
            </w:pPr>
            <w:r w:rsidRPr="002343C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061" w:type="dxa"/>
          </w:tcPr>
          <w:p w14:paraId="17CB9E10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97B7877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0C97754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1BF37C01" w14:textId="77777777" w:rsidR="00003EF8" w:rsidRPr="002343CB" w:rsidRDefault="00003EF8" w:rsidP="00790AB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3F5DBC0F" w14:textId="77777777" w:rsidR="00003EF8" w:rsidRPr="002343CB" w:rsidRDefault="00003EF8" w:rsidP="00003EF8">
      <w:pPr>
        <w:pStyle w:val="Standard"/>
        <w:rPr>
          <w:rFonts w:asciiTheme="minorHAnsi" w:hAnsiTheme="minorHAnsi" w:cstheme="minorHAnsi"/>
        </w:rPr>
      </w:pPr>
    </w:p>
    <w:p w14:paraId="0A046AE9" w14:textId="77777777" w:rsidR="00003EF8" w:rsidRPr="002343CB" w:rsidRDefault="00003EF8" w:rsidP="00003EF8">
      <w:pPr>
        <w:pStyle w:val="Standard"/>
        <w:rPr>
          <w:rFonts w:asciiTheme="minorHAnsi" w:hAnsiTheme="minorHAnsi" w:cstheme="minorHAnsi"/>
        </w:rPr>
      </w:pPr>
    </w:p>
    <w:p w14:paraId="66862FDA" w14:textId="77777777" w:rsidR="00003EF8" w:rsidRPr="002343CB" w:rsidRDefault="00003EF8" w:rsidP="00003EF8">
      <w:pPr>
        <w:pStyle w:val="Standard"/>
        <w:rPr>
          <w:rFonts w:asciiTheme="minorHAnsi" w:eastAsia="Calibri" w:hAnsiTheme="minorHAnsi" w:cstheme="minorHAnsi"/>
          <w:sz w:val="22"/>
          <w:szCs w:val="22"/>
        </w:rPr>
      </w:pPr>
    </w:p>
    <w:p w14:paraId="66F74D7A" w14:textId="77777777" w:rsidR="00954A10" w:rsidRDefault="00954A10"/>
    <w:sectPr w:rsidR="00954A10" w:rsidSect="002343CB">
      <w:headerReference w:type="default" r:id="rId6"/>
      <w:pgSz w:w="11906" w:h="16838"/>
      <w:pgMar w:top="1985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9632" w14:textId="77777777" w:rsidR="00EB59BF" w:rsidRDefault="00EB59BF" w:rsidP="002343CB">
      <w:r>
        <w:separator/>
      </w:r>
    </w:p>
  </w:endnote>
  <w:endnote w:type="continuationSeparator" w:id="0">
    <w:p w14:paraId="664E1585" w14:textId="77777777" w:rsidR="00EB59BF" w:rsidRDefault="00EB59BF" w:rsidP="0023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331B" w14:textId="77777777" w:rsidR="00EB59BF" w:rsidRDefault="00EB59BF" w:rsidP="002343CB">
      <w:r>
        <w:separator/>
      </w:r>
    </w:p>
  </w:footnote>
  <w:footnote w:type="continuationSeparator" w:id="0">
    <w:p w14:paraId="1BB6E6BD" w14:textId="77777777" w:rsidR="00EB59BF" w:rsidRDefault="00EB59BF" w:rsidP="0023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81A5" w14:textId="661CC059" w:rsidR="002343CB" w:rsidRDefault="002D608D" w:rsidP="002343CB">
    <w:pPr>
      <w:pStyle w:val="Header"/>
      <w:ind w:hanging="1418"/>
    </w:pPr>
    <w:r>
      <w:rPr>
        <w:noProof/>
      </w:rPr>
      <w:t xml:space="preserve">                             </w:t>
    </w:r>
    <w:r w:rsidRPr="00782BB5">
      <w:rPr>
        <w:noProof/>
      </w:rPr>
      <w:drawing>
        <wp:inline distT="0" distB="0" distL="0" distR="0" wp14:anchorId="3E36CBCD" wp14:editId="573539C8">
          <wp:extent cx="2260327" cy="790575"/>
          <wp:effectExtent l="0" t="0" r="6985" b="0"/>
          <wp:docPr id="6654758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4758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5519" cy="792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</w:t>
    </w:r>
    <w:r w:rsidRPr="00782BB5">
      <w:rPr>
        <w:noProof/>
      </w:rPr>
      <w:drawing>
        <wp:inline distT="0" distB="0" distL="0" distR="0" wp14:anchorId="71A43932" wp14:editId="443319F7">
          <wp:extent cx="2176008" cy="809625"/>
          <wp:effectExtent l="0" t="0" r="0" b="0"/>
          <wp:docPr id="223198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981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6832" cy="813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F8"/>
    <w:rsid w:val="00003EF8"/>
    <w:rsid w:val="00115061"/>
    <w:rsid w:val="00157055"/>
    <w:rsid w:val="00207EDF"/>
    <w:rsid w:val="002343CB"/>
    <w:rsid w:val="002D608D"/>
    <w:rsid w:val="003C0859"/>
    <w:rsid w:val="003F4C59"/>
    <w:rsid w:val="00411A41"/>
    <w:rsid w:val="006356DE"/>
    <w:rsid w:val="00646C23"/>
    <w:rsid w:val="0066518F"/>
    <w:rsid w:val="008634FF"/>
    <w:rsid w:val="008758B9"/>
    <w:rsid w:val="00954A10"/>
    <w:rsid w:val="00B46684"/>
    <w:rsid w:val="00E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A6644"/>
  <w15:chartTrackingRefBased/>
  <w15:docId w15:val="{79652924-1EB3-4348-8177-E8C0882A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03E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03EF8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234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3C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3C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dTable1LightAccent2">
    <w:name w:val="Grid Table 1 Light Accent 2"/>
    <w:basedOn w:val="TableNormal"/>
    <w:uiPriority w:val="46"/>
    <w:rsid w:val="002343C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343C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Caruana Joseph at BCA</dc:creator>
  <cp:keywords/>
  <dc:description/>
  <cp:lastModifiedBy>Mifsud Svetlana at BCA</cp:lastModifiedBy>
  <cp:revision>5</cp:revision>
  <dcterms:created xsi:type="dcterms:W3CDTF">2022-02-18T20:51:00Z</dcterms:created>
  <dcterms:modified xsi:type="dcterms:W3CDTF">2025-12-10T09:25:00Z</dcterms:modified>
</cp:coreProperties>
</file>